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340"/>
      </w:pPr>
      <w:r>
        <w:rPr>
          <w:highlight w:val="yellow"/>
        </w:rPr>
        <w:t xml:space="preserve">[vos nom et prénom]</w:t>
      </w:r>
      <w:r>
        <w:br/>
      </w:r>
      <w:r>
        <w:rPr>
          <w:highlight w:val="yellow"/>
        </w:rPr>
        <w:t xml:space="preserve">[votre adresse]</w:t>
      </w:r>
    </w:p>
    <w:p>
      <w:pPr>
        <w:spacing w:before="0" w:after="454"/>
        <w:ind w:left="5386"/>
      </w:pPr>
      <w:r>
        <w:rPr>
          <w:highlight w:val="yellow"/>
        </w:rPr>
        <w:t xml:space="preserve">[nom du vendeur]</w:t>
      </w:r>
      <w:r>
        <w:br/>
      </w:r>
      <w:r>
        <w:rPr>
          <w:highlight w:val="yellow"/>
        </w:rPr>
        <w:t xml:space="preserve">[adresse du vendeur]</w:t>
      </w:r>
    </w:p>
    <w:p>
      <w:pPr>
        <w:spacing w:before="0" w:after="397"/>
        <w:jc w:val="right"/>
      </w:pPr>
      <w:r>
        <w:t xml:space="preserve">À </w:t>
      </w:r>
      <w:r>
        <w:rPr>
          <w:highlight w:val="yellow"/>
        </w:rPr>
        <w:t xml:space="preserve">[ville]</w:t>
      </w:r>
      <w:r>
        <w:t xml:space="preserve">, le </w:t>
      </w:r>
      <w:r>
        <w:rPr>
          <w:highlight w:val="yellow"/>
        </w:rPr>
        <w:t xml:space="preserve">[date]</w:t>
      </w:r>
    </w:p>
    <w:p>
      <w:pPr>
        <w:spacing w:before="0" w:after="85"/>
      </w:pPr>
      <w:r>
        <w:rPr>
          <w:b/>
        </w:rPr>
        <w:t xml:space="preserve">Lettre recommandée avec avis de réception</w:t>
      </w:r>
    </w:p>
    <w:p>
      <w:pPr>
        <w:spacing w:before="0" w:after="397"/>
      </w:pPr>
      <w:r>
        <w:rPr>
          <w:b/>
        </w:rPr>
        <w:t xml:space="preserve">Objet : Mise en œuvre de la garantie légale de conformité — </w:t>
      </w:r>
      <w:r>
        <w:rPr>
          <w:b/>
          <w:highlight w:val="yellow"/>
        </w:rPr>
        <w:t xml:space="preserve">[numéro]</w:t>
      </w:r>
    </w:p>
    <w:p>
      <w:pPr>
        <w:spacing w:before="0" w:after="170"/>
      </w:pPr>
      <w:r>
        <w:t xml:space="preserve">Madame, Monsieur,</w:t>
      </w:r>
    </w:p>
    <w:p>
      <w:pPr>
        <w:spacing w:before="0" w:after="170"/>
      </w:pPr>
      <w:r>
        <w:t xml:space="preserve">Le </w:t>
      </w:r>
      <w:r>
        <w:rPr>
          <w:highlight w:val="yellow"/>
        </w:rPr>
        <w:t xml:space="preserve">[date de l'achat]</w:t>
      </w:r>
      <w:r>
        <w:t xml:space="preserve">, j'ai acheté auprès de vous </w:t>
      </w:r>
      <w:r>
        <w:rPr>
          <w:highlight w:val="yellow"/>
        </w:rPr>
        <w:t xml:space="preserve">[produit acheté]</w:t>
      </w:r>
      <w:r>
        <w:t xml:space="preserve">, neuf (commande ou facture n° </w:t>
      </w:r>
      <w:r>
        <w:rPr>
          <w:highlight w:val="yellow"/>
        </w:rPr>
        <w:t xml:space="preserve">[numéro]</w:t>
      </w:r>
      <w:r>
        <w:t xml:space="preserve">), pour un montant de </w:t>
      </w:r>
      <w:r>
        <w:rPr>
          <w:highlight w:val="yellow"/>
        </w:rPr>
        <w:t xml:space="preserve">[prix payé]</w:t>
      </w:r>
      <w:r>
        <w:t xml:space="preserve">. La livraison a eu lieu le </w:t>
      </w:r>
      <w:r>
        <w:rPr>
          <w:highlight w:val="yellow"/>
        </w:rPr>
        <w:t xml:space="preserve">[date de livraison]</w:t>
      </w:r>
      <w:r>
        <w:t xml:space="preserve">.</w:t>
      </w:r>
    </w:p>
    <w:p>
      <w:pPr>
        <w:spacing w:before="0" w:after="170"/>
      </w:pPr>
      <w:r>
        <w:t xml:space="preserve">Ce produit présente le défaut suivant, apparu le </w:t>
      </w:r>
      <w:r>
        <w:rPr>
          <w:highlight w:val="yellow"/>
        </w:rPr>
        <w:t xml:space="preserve">[date d'apparition du défaut]</w:t>
      </w:r>
      <w:r>
        <w:t xml:space="preserve"> :</w:t>
      </w:r>
    </w:p>
    <w:p>
      <w:pPr>
        <w:spacing w:before="0" w:after="170"/>
        <w:ind w:left="340"/>
      </w:pPr>
      <w:r>
        <w:rPr>
          <w:highlight w:val="yellow"/>
        </w:rPr>
        <w:t xml:space="preserve">[description du défaut]</w:t>
      </w:r>
    </w:p>
    <w:p>
      <w:pPr>
        <w:spacing w:before="0" w:after="170"/>
      </w:pPr>
      <w:r>
        <w:t xml:space="preserve">En tant que vendeur, vous me devez la garantie légale de conformité, qui peut être mise en œuvre pendant 2 ans à compter de la délivrance du bien (article L. 217-3 du code de la consommation). Ce défaut est apparu moins de 24 mois après la délivrance : il est présumé exister au moment de celle-ci (article L. 217-7 du code de la consommation).</w:t>
      </w:r>
    </w:p>
    <w:p>
      <w:pPr>
        <w:spacing w:before="0" w:after="170"/>
      </w:pPr>
      <w:r>
        <w:t xml:space="preserve">Je vous demande donc la réparation du produit, sans aucun frais pour moi, dans un délai de 30 jours à compter de la présente demande (article L. 217-10 du code de la consommation).</w:t>
      </w:r>
    </w:p>
    <w:p>
      <w:pPr>
        <w:spacing w:before="0" w:after="170"/>
      </w:pPr>
      <w:r>
        <w:t xml:space="preserve">À défaut, ou si la réparation s'avère impossible, je serai en droit d'obtenir la réduction du prix ou la résolution de la vente, avec le remboursement intégral du prix contre restitution du produit.</w:t>
      </w:r>
    </w:p>
    <w:p>
      <w:pPr>
        <w:spacing w:before="0" w:after="170"/>
      </w:pPr>
      <w:r>
        <w:t xml:space="preserve">Je vous prie d'agréer, Madame, Monsieur, l'expression de mes salutations distinguées.</w:t>
      </w:r>
    </w:p>
    <w:p>
      <w:pPr>
        <w:spacing w:before="227" w:after="1247"/>
      </w:pPr>
      <w:r>
        <w:rPr>
          <w:highlight w:val="yellow"/>
        </w:rPr>
        <w:t xml:space="preserve">[vos nom et prénom]</w:t>
      </w:r>
      <w:r>
        <w:br/>
      </w:r>
      <w:r>
        <w:t xml:space="preserve">Signature :</w:t>
      </w:r>
    </w:p>
    <w:p>
      <w:pPr>
        <w:spacing w:before="0" w:after="170"/>
      </w:pPr>
      <w:r>
        <w:rPr>
          <w:sz w:val="19"/>
        </w:rPr>
        <w:t xml:space="preserve">Pièces jointes :</w:t>
      </w:r>
      <w:r>
        <w:rPr>
          <w:sz w:val="19"/>
        </w:rPr>
        <w:br/>
      </w:r>
      <w:r>
        <w:rPr>
          <w:sz w:val="19"/>
          <w:highlight w:val="yellow"/>
        </w:rPr>
        <w:t xml:space="preserve">[liste des copies jointes : facture, photos…]</w:t>
      </w:r>
    </w:p>
    <w:sectPr>
      <w:footerReference w:type="default" r:id="rId2"/>
      <w:pgSz w:w="11906" w:h="16838"/>
      <w:pgMar w:top="1020" w:right="1134" w:bottom="147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5"/>
      </w:rPr>
      <w:t xml:space="preserve">Lettre préparée avec Medicys Consommation, site d'information indépendant, qui n'est pas le médiateur Medicys. Information générale, elle ne vaut pas conseil juridique.</w:t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cs="Times New Roman"/>
        <w:sz w:val="22"/>
        <w:lang w:val="fr-FR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